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МКУ «Отдел образования Исполнительного комитета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Кайбицкого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муниципального района РТ»</w:t>
      </w:r>
    </w:p>
    <w:p w:rsidR="00F94443" w:rsidRPr="00F94443" w:rsidRDefault="00F94443" w:rsidP="00F9444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Маломеминская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</w:p>
    <w:tbl>
      <w:tblPr>
        <w:tblW w:w="157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6058"/>
        <w:gridCol w:w="5178"/>
      </w:tblGrid>
      <w:tr w:rsidR="00F94443" w:rsidRPr="00F94443" w:rsidTr="00F94443">
        <w:trPr>
          <w:trHeight w:val="404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 ______________( 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Насыбуллина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З.М. )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D4D4"/>
                <w:lang w:eastAsia="ru-RU"/>
              </w:rPr>
              <w:t>ФИО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№___________________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( 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Старшова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Людмила Ивановна )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№_____________________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F94443" w:rsidRPr="00F94443" w:rsidRDefault="00F94443" w:rsidP="00F94443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F94443">
        <w:rPr>
          <w:rFonts w:ascii="LiberationSerif" w:eastAsia="Times New Roman" w:hAnsi="LiberationSerif" w:cs="Times New Roman"/>
          <w:b/>
          <w:bCs/>
          <w:caps/>
          <w:lang w:eastAsia="ru-RU"/>
        </w:rPr>
        <w:br/>
        <w:t>(ID 372058)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«Технология»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1 класса начального общего образования</w:t>
      </w:r>
    </w:p>
    <w:p w:rsid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2022-2023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 год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Гайфуллина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Рузия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Селихзяновна</w:t>
      </w:r>
      <w:proofErr w:type="spellEnd"/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F94443" w:rsidRDefault="00F94443" w:rsidP="00F9444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94443" w:rsidRPr="00F94443" w:rsidRDefault="00F94443" w:rsidP="00F9444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ММеми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</w:t>
      </w:r>
    </w:p>
    <w:p w:rsidR="00F94443" w:rsidRP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обучения раскрывается через модули. Приведён перечень универсальных учебных действий 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 — «Совместная деятельность».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включают личностные,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технологии осуществляется реализация широкого спектра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 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 — использование средств художественной выразительности, законов и правил декоративно-прикладного искусства и дизайна.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Окружающий мир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язык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Литературное чтени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е — работа с текстами для создания образа, реализуемого в изделии.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Важнейшая особенность уроков технологии в начальной школе — предметно-практическая деятельность как необходимая составляющая целостного процесса интеллектуального, а также духовного и нравственного развития обучающихся младшего школьного возраста.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«ТЕХНОЛОГИЯ»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Основной целью 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 задачи курса: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чертёжно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 задачи: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культурного кругозора, развитие способности творческого использования полученных знаний и умений в практической деятельности;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гибкости и вариативности мышления, способностей к изобретательской деятельности.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 задачи: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активности и инициативности;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«ТЕХНОЛОГИЯ» В УЧЕБНОМ ПЛАНЕ</w:t>
      </w:r>
    </w:p>
    <w:p w:rsidR="00F94443" w:rsidRPr="00F94443" w:rsidRDefault="00F94443" w:rsidP="00F94443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Согласно требованиям ФГОС общее число часов на изучение курса «Технология» в 1 классе — 33 часа (по 1 часу в неделю)</w:t>
      </w:r>
    </w:p>
    <w:p w:rsidR="00F94443" w:rsidRP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Технологии, профессии и производства 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как источник сырьевых ресурсов и творчества мастеров.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и разнообразие природных форм, их передача в изделиях из различных материалов. Наблюдения природы и фантазия мастера 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родных и знакомых. Профессии, связанные с </w:t>
      </w:r>
      <w:proofErr w:type="spellStart"/>
      <w:proofErr w:type="gram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чаемыми</w:t>
      </w:r>
      <w:proofErr w:type="gram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материалами и производствами. Профессии сферы обслуживания.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и праздники народов России, ремёсла, обычаи.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Технологии ручной обработки материалов 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 безопасное использование.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сминание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обрывание, склеивание и др. Резание бумаги ножницами. Правила безопасной работы, передачи и хранения ножниц. Картон.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природных материалов (плоские — листья и объёмные 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дополнительных отделочных материалов.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Конструирование и моделирование 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 части изделия, их взаимное расположение в общей конструкции. Способы соединения деталей в изделиях из разных 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 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Информационно-коммуникативные технологии 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учителем готовых материалов на информационных носителях.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Информация. Виды информации.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терминах, используемых в технологии (в пределах изученного);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использовать предложенную инструкцию (устную, графическую);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944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егулятивные УУД: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удерживать в процессе деятельности предложенную учебную задачу;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действия контроля и оценки по предложенным критериям.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положительное отношение к включению в совместную работу, к простым видам сотрудничества;</w:t>
      </w:r>
    </w:p>
    <w:p w:rsidR="00F94443" w:rsidRP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94443" w:rsidRP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РЕЗУЛЬТАТЫ ОСВОЕНИЯ УЧЕБНОГО ПРЕДМЕТА «ТЕХНОЛОГИЯ» НА УРОВНЕ НАЧАЛЬНОГО ОБЩЕГО ОБРАЗОВАНИЯ  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ОБУЧАЮЩЕГОСЯ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устойчивых волевых качества и способность к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 ОБУЧАЮЩЕГОСЯ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и изделий с выделением существенных и несущественных признаков;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группы объектов/изделий, выделять в них общее и различия;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схемы, модели и простейшие чертежи в собственной практической творческой деятельности;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информационно-коммуникационных технологий для решения учебных и практических задач (в 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последовательность совершаемых действий при создании изделия.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безопасности труда при выполнении работы;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работу, соотносить свои действия с поставленной целью;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волевую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работы.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ОСВОЕНИЯ КУРСА «ТЕХНОЛОГИЯ»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F94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первом классе </w:t>
      </w: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безопасной работы ножницами, иглой и аккуратной работы с клеем;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 др.), использовать их в практической работе;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наименования отдельных материалов (бумага, картон, фольга, пластилин, природные, текстильные материалы и пр.) и способы их обработки (сгибание, отрывание,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сминание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изделия строчкой прямого стежка;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смысл понятий «изделие», «деталь изделия», «образец», «заготовка», «материал», «инструмент», «</w:t>
      </w:r>
      <w:proofErr w:type="spellStart"/>
      <w:proofErr w:type="gram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proofErr w:type="spellEnd"/>
      <w:proofErr w:type="gram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«конструирование», «аппликация»;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с опорой на готовый план;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виды материалов (природные, пластические, бумага, тонкий картон, текстильные, клей и др.), их свойства (цвет, фактура, форма, гибкость и др.);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материалы и инструменты по их назначению;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сминанием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лепкой и пр.; собирать изделия с помощью клея, пластических масс и др.; эстетично и аккуратно выполнять отделку раскрашиванием, аппликацией, строчкой прямого стежка;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сушки плоских изделий пресс;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разборные и неразборные конструкции несложных изделий;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94443" w:rsidRPr="00F94443" w:rsidRDefault="00F94443" w:rsidP="00F944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коллективные работы проектного характера.</w:t>
      </w: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Pr="00F94443" w:rsidRDefault="00F94443" w:rsidP="00F9444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443" w:rsidRP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"/>
        <w:gridCol w:w="3471"/>
        <w:gridCol w:w="737"/>
        <w:gridCol w:w="1605"/>
        <w:gridCol w:w="1659"/>
        <w:gridCol w:w="1158"/>
        <w:gridCol w:w="2839"/>
        <w:gridCol w:w="1591"/>
        <w:gridCol w:w="2010"/>
      </w:tblGrid>
      <w:tr w:rsidR="00F94443" w:rsidRPr="00F94443" w:rsidTr="00F9444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94443" w:rsidRPr="00F94443" w:rsidTr="00F9444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443" w:rsidRPr="00F94443" w:rsidTr="00F9444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1. ТЕХНОЛОГИИ, ПРОФЕССИИ И ПРОИЗВОДСТВА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изучать правила безопасности при работе инструментами и приспособлениями;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изучать возможности использования изучаемых инструментов и приспособлений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изучать важность подготовки, организации, уборки рабочего места, поддержания порядка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РЭШ,Учи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РУ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изучать правила безопасности при работе инструментами и приспособлениями;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изучать возможности использования изучаемых инструментов и приспособлений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подготавливать рабочее место в зависимости от вида работы.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изучать важность подготовки, организации, уборки рабочего места, поддержания порядка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понимать особенности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технологии изготовления изделий, выделять детали изделия, основу, определять способ изготовления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изучать правила безопасности при работе инструментами и приспособлениями;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изучать возможности использования изучаемых инструментов и приспособлений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подготавливать рабочее место в зависимости от вида работы.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изучать важность подготовки, организации, уборки рабочего места, поддержания порядка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Профессии родных и знакомых. Профессии, связанные с изучаемыми материалами и производствами. Профессии сферы обслуживания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знакомиться с профессиями, связанными с изучаемыми материалами и производствами;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приводить примеры традиций и праздников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народов России, ремёсел, обычаев и производств, связанных с изучаемыми материалами и производствами;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Традиции и праздники народов России, ремёсла, обычаи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понимать особенности технологии изготовления изделий, выделять детали изделия, основу, определять способ изготовления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определять основные этапы изготовления изделия при помощи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знакомиться с профессиями, связанными с изучаемыми материалами и производствами;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4443" w:rsidRPr="00F94443" w:rsidTr="00F9444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 ТЕХНОЛОГИИ РУЧНОЙ ОБРАБОТКИ МАТЕРИАЛОВ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под руководством учителя организовывать свою деятельность: подготавливать рабочее место для работы с бумагой и картоном,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правильно и рационально размещать инструменты и материалы в соответствии с индивидуальными особенностями обучающихся, в процессе выполнения изделия контролировать и при необходимости восстанавливать порядок на рабочем месте; убирать рабочее место;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соблюдать технику безопасной работы инструментами и приспособлениями;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применять правила безопасной и аккуратной работы ножницами, клеем;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Учи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технологические операции ручной обработки материалов: разметка </w:t>
            </w: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определять названия и назначение основных инструментов и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приспособлений для ручного труда (линейка, карандаш, ножницы, шаблон и др.), использовать их в практической работе;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сминание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обрывание, склеивание, резание бумаги ножницами и др.), правила безопасной работы, правила разметки деталей (экономия материала, аккуратность);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читать простые графические схемы изготовления изделия и выполнять изделие по заданной схеме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 руководством учителя анализировать конструкцию изделия,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разметки деталей: на глаз и от руки, по шаблону, по линейке (как  направляющему инструменту без откладывания размеров) с опорой на рисунки, графическую инструкцию, простейшую схему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 соответствии с индивидуальными особенностями обучающихся, в процессе выполнения изделия контролировать и при необходимости восстанавливать порядок на рабочем месте; убирать рабочее место;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соблюдать технику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безопасной работы инструментами и приспособлениями;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Выберите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сминание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обрывание, склеивание, резание бумаги ножницами и др.), правила безопасной работы, правила разметки деталей (экономия материала, аккуратность);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читать простые графические схемы изготовления изделия и выполнять изделие по заданной схеме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 руководством учителя анализировать конструкцию изделия, обсуждать варианты изготовления изделия,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Выберите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сминание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, обрывание, склеивание, резание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бумаги ножницами и др.), правила безопасной работы, правила разметки деталей (экономия материала, аккуратность);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читать простые графические схемы изготовления изделия и выполнять изделие по заданной схеме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планировать свою деятельность с опорой на предложенный план в учебнике, рабочей тетради;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выполнять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анализировать декоративно-художественные возможности разных способов обработки бумаги, например, вырезание деталей из бумаги и обрывание пальцами);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 ходе беседы с учителем понимать смысл понятий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«конструирование», «изделие», «деталь изделия», «образец»;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Выберите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соединения деталей в изделии: с помощью пластилина, клея, скручивание, сшивание и др. Приёмы и правила аккуратной работы с клеем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 соответствии с индивидуальными особенностями обучающихся, в процессе выполнения изделия контролировать и при необходимости восстанавливать порядок на рабочем месте; убирать рабочее место;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выделение деталей, формообразование деталей, сборку изделия и отделку изделия или его деталей по заданному образцу;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планировать свою деятельность с опорой на предложенный план в учебнике, рабочей тетради;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выполнять 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аппликация и др.);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анализировать декоративно-художественные возможности разных способов обработки бумаги, например, вырезание деталей из бумаги и обрывание пальцами);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 ходе беседы с учителем понимать смысл понятий «конструирование», «изделие», «деталь изделия», «образец»;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иметь общее представление о конструкции изделия; детали и части изделия, их взаимное расположение в общей конструкции;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изготавливать изделия с использованием осваиваемых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технологий;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 руководством учителя собирать плоскостную модель, объяснять способ сборки изделия;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 , Учи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планировать свою деятельность с опорой на предложенный план в учебнике, рабочей тетради;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выполнять 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анализировать декоративно-художественные возможности разных способов обработки бумаги, например, вырезание деталей из бумаги и обрывание пальцами);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 ходе беседы с учителем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понимать смысл понятий «конструирование», «изделие», «деталь изделия», «образец»;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Подбор соответствующих инструментов и способов обработки материалов в зависимости от их свойств и видов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иметь общее представление о конструкции изделия; детали и части изделия, их взаимное расположение в общей конструкции;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изделия с использованием осваиваемых технологий;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 руководством учителя собирать плоскостную модель, объяснять способ сборки изделия;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Наиболее распространённые виды бумаги. Их общие свойства. Простейшие способы обработки бумаги различных видов: сгибание и складывание,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сминание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обрывание, склеивание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планировать свою деятельность с опорой на предложенный план в учебнике, рабочей тетради;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выполнять рациональную разметку (разметка на изнаночной стороне материала; экономия материала при разметке) сгибанием, по шаблону, на глаз и от руки, по линейке (как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анализировать декоративно-художественные возможности разных способов обработки бумаги, например, вырезание деталей из бумаги и обрывание пальцами);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 ходе беседы с учителем понимать смысл понятий «конструирование», «изделие», «деталь изделия», «образец»;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рассматривать и анализировать простые по конструкции образцы; анализировать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простейшую конструкцию изделия: выделять детали, их форму, определять взаимное расположение, виды соединения;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иметь общее представление о конструкции изделия; детали и части изделия, их взаимное расположение в общей конструкции;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изделия с использованием осваиваемых технологий;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под руководством учителя собирать плоскостную модель, объяснять способ сборки изделия;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Резание бумаги ножницами. Правила безопасной работы, передачи и хранения ножниц. Картон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иметь общее представление о конструкции изделия; детали и части изделия, их взаимное расположение в общей конструкции;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изделия с использованием осваиваемых технологий;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под руководством учителя собирать плоскостную модель, объяснять способ сборки изделия;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Пластические массы, их виды (пластилин, пластика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Изготавливать изделия по образцу, инструкции, собственному замыслу;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 изготовлении изделий применять общие правила создания предметов рукотворного мира: соответствие изделия обстановке, удобство (функциональность), прочность, эстетическая выразительность;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 помощью учителя организовывать рабочее место для работы с пластическими массами, правильно и рационально размещать инструменты и материалы в соответствии с индивидуальными осо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 xml:space="preserve">бенностями, в процессе выполнения изделия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проверять и вос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softHyphen/>
              <w:t>станавливать порядок на рабочем месте; убирать рабочее место;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Применять правила безопасной и аккуратной работы со стекой;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природных материалов (плоские — листья и объёмные — орехи, шишки, семена, ветки)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Объяснять свой выбор природного материала для выполнения изделий;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Осознавать необходимость бережного отношения к природе, окружающему материальному пространству;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Отбирать природный материал в соответствии с выполняемым изделием;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Приёмы работы с природными материалами: подбор материалов в соответствии с замыслом, составление композиции, соединение деталей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Осознавать необходимость бережного отношения к природе, окружающему материальному пространству;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Отбирать природный материал в соответствии с выполняемым изделием;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Называть известные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деревья и кустарники, которым принадлежит собранный природный материал;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Сравнивать и классифицировать собранные природные материалы по их форме. Рассуждать о соответствии форм природного материала и известных геометрических форм;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Сравнивать природные материалы по цвету, форме, прочности;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Понимать особенности работы с природными материалами;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Определять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Знать строение иглы, различать виды швейных приспособлений, виды игл, их назначение,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различия в конструкциях, применять правила хранения игл и булавок;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виды ниток (швейные, мулине), их назначение;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Исследовать строение (переплетение нитей) и общие свойства нескольких видов тканей (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сминаемость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прочность), сравнивать виды тканей между собой и с бумагой;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лицевую и изнаночную стороны ткани;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Швейные инструменты и приспособления (иглы, булавки 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понятия «игла — швейный инструмент», «швейные приспособления», «строчка», «стежок», понимать назначение иглы;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Использовать приём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осыпания края ткани, выполнять прямую строчку стежков и варианты строчки прямого стежка (перевивы «змейка», «волна», «цепочка»). Понимать назначение изученных строчек (отделка, соединение деталей);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Отмеривание и заправка нитки в иголку, строчка прямого стежка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виды ниток (швейные, мулине), их назначение;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Исследовать строение (переплетение нитей) и общие свойства нескольких видов тканей (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сминаемость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прочность), сравнивать виды тканей между собой и с бумагой;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дополнительных отделочных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Знать виды ниток (швейные, мулине), их назначение;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Исследовать строение (переплетение нитей) и общие свойства нескольких видов тканей (</w:t>
            </w: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сминаемость</w:t>
            </w:r>
            <w:proofErr w:type="spellEnd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прочность), сравнивать виды тканей между собой и с бумагой;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лицевую и изнаночную стороны ткани;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Выбирать виды ниток в зависимости от выполняемых работ и назначения;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4443" w:rsidRPr="00F94443" w:rsidTr="00F9444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 КОНСТРУИРОВАНИЕ И МОДЕЛИРОВАНИЕ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Простые и объёмные конструкции из разных материалов (пластические массы, бумага, текстиль и др.) и способы их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анализировать конструкции образцов изделий, выделять основные и дополнительные детали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конструкции, называть их форму и способ соединения; анализировать конструкцию изделия по рисунку, фотографии, схеме;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Использовать в работе осваиваемые способы соединения деталей в изделиях из разных материалов;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Общее представление о конструкции изделия; детали и части изделия, их взаимное </w:t>
            </w: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расположение</w:t>
            </w: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общей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Иметь общее представление о конструкции изделия, детали и части изделия,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их взаимном расположении в общей конструкции; 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Выберите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соединения деталей в изделиях из разных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анализировать конструкции образцов изделий, выделять основные и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схеме;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Использовать в работе осваиваемые способы соединения деталей в изделиях из разных материалов;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 по модели (на плоскости)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анализировать конструкции образцов изделий, выделять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основные и 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Использовать в работе осваиваемые способы соединения деталей в изделиях из разных материалов;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Взаимосвязь выполняемого действия и результата. Элементарное прогнозирование порядка действий в зависимости от желаемого/необходимого результата; выбор способа работы в зависимости от требуемого результата/замысла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Иметь общее представление о конструкции изделия, детали и части изделия, их взаимном расположении в общей конструкции; 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Использовать в работе осваиваемые способы соединения деталей в изделиях из разных материалов;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Определять порядок действий в зависимости от желаемого/необходимого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результата; выбирать способ работы с опорой на учебник или рабочую тетрадь в зависимости от требуемого результата/замысла;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94443" w:rsidRPr="00F94443" w:rsidTr="00F9444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4443" w:rsidRPr="00F94443" w:rsidTr="00F94443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4. ИНФОРМАЦИОННО-КОММУНИКАТИВНЫЕ ТЕХНОЛОГИИ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Анализировать готовые материалы, представленные учителем на информационных носителях;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Выполнять простейшие преобразования информации (например, перевод текстовой информации в рисуночную и/или табличную форму);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Информация. Виды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Анализировать готовые материалы, представленные учителем на информационных носителях;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Выполнять простейшие преобразования информации (например, 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перевод текстовой информации в рисуночную и/или табличную форму);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94443" w:rsidRPr="00F94443" w:rsidTr="00F9444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4443" w:rsidRPr="00F94443" w:rsidTr="00F9444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4443" w:rsidRPr="00F94443" w:rsidRDefault="00F94443" w:rsidP="00F94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94443" w:rsidRP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bookmarkStart w:id="0" w:name="_GoBack"/>
      <w:bookmarkEnd w:id="0"/>
      <w:r w:rsidRPr="00F9444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F94443" w:rsidRPr="00F94443" w:rsidRDefault="00F94443" w:rsidP="00F944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F94443" w:rsidRPr="00F94443" w:rsidRDefault="00F94443" w:rsidP="00F9444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Технология, 1 класс/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Лутцева</w:t>
      </w:r>
      <w:proofErr w:type="spellEnd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Зуева Т.П., Акционерное общество «Издательство «Просвещение»;</w:t>
      </w:r>
    </w:p>
    <w:p w:rsidR="00F94443" w:rsidRPr="00F94443" w:rsidRDefault="00F94443" w:rsidP="00F9444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F94443" w:rsidRPr="00F94443" w:rsidRDefault="00F94443" w:rsidP="00F944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F94443" w:rsidRPr="00F94443" w:rsidRDefault="00F94443" w:rsidP="00F9444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Шипилова Н.В. Технология. Методическое пособие с поурочными разработками. 1 класс.</w:t>
      </w:r>
    </w:p>
    <w:p w:rsidR="00F94443" w:rsidRPr="00F94443" w:rsidRDefault="00F94443" w:rsidP="00F944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F94443" w:rsidRPr="00F94443" w:rsidRDefault="00F94443" w:rsidP="00F94443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РЭШ </w:t>
      </w:r>
      <w:proofErr w:type="spellStart"/>
      <w:r w:rsidRPr="00F944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</w:p>
    <w:p w:rsidR="00F94443" w:rsidRPr="00F94443" w:rsidRDefault="00F94443" w:rsidP="00F9444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F94443" w:rsidRPr="00F94443" w:rsidRDefault="00F94443" w:rsidP="00F944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F94443" w:rsidRPr="00F94443" w:rsidRDefault="00F94443" w:rsidP="00F94443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F9444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Учебник</w:t>
      </w:r>
    </w:p>
    <w:p w:rsidR="00F94443" w:rsidRPr="00F94443" w:rsidRDefault="00F94443" w:rsidP="00F944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9444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ЛАБОРАТОРНЫХ, ПРАКТИЧЕСКИХ РАБОТ, ДЕМОНСТРАЦИЙ</w:t>
      </w:r>
    </w:p>
    <w:p w:rsidR="00F94443" w:rsidRPr="00F94443" w:rsidRDefault="00F94443" w:rsidP="00F94443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F94443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ЦОР</w:t>
      </w:r>
    </w:p>
    <w:p w:rsidR="00CA327D" w:rsidRDefault="00CA327D"/>
    <w:sectPr w:rsidR="00CA327D" w:rsidSect="00F94443">
      <w:pgSz w:w="16838" w:h="11906" w:orient="landscape"/>
      <w:pgMar w:top="709" w:right="678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5B"/>
    <w:rsid w:val="00CA327D"/>
    <w:rsid w:val="00E24C5B"/>
    <w:rsid w:val="00F9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1F603"/>
  <w15:chartTrackingRefBased/>
  <w15:docId w15:val="{5222B318-FF19-41E2-BA9B-9E6E46F5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669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4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08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462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98938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186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474923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9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0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729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3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205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8168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7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625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310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643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155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358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23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13682945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447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450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807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7535</Words>
  <Characters>42952</Characters>
  <Application>Microsoft Office Word</Application>
  <DocSecurity>0</DocSecurity>
  <Lines>357</Lines>
  <Paragraphs>100</Paragraphs>
  <ScaleCrop>false</ScaleCrop>
  <Company/>
  <LinksUpToDate>false</LinksUpToDate>
  <CharactersWithSpaces>50387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tciklamen@mail.ru</dc:creator>
  <cp:keywords/>
  <dc:description/>
  <cp:lastModifiedBy>tciklamen@mail.ru</cp:lastModifiedBy>
  <cp:revision>2</cp:revision>
  <dcterms:created xsi:type="dcterms:W3CDTF">2022-04-04T07:58:00Z</dcterms:created>
  <dcterms:modified xsi:type="dcterms:W3CDTF">2022-04-04T08:00:00Z</dcterms:modified>
</cp:coreProperties>
</file>